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：</w:t>
      </w:r>
    </w:p>
    <w:p>
      <w:pPr>
        <w:adjustRightInd w:val="0"/>
        <w:snapToGrid w:val="0"/>
        <w:spacing w:line="580" w:lineRule="atLeas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/>
          <w:color w:val="000000"/>
          <w:sz w:val="44"/>
          <w:szCs w:val="44"/>
        </w:rPr>
        <w:t>各类材料命名规则</w:t>
      </w:r>
    </w:p>
    <w:p>
      <w:pPr>
        <w:adjustRightInd w:val="0"/>
        <w:snapToGrid w:val="0"/>
        <w:spacing w:line="58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/>
        </w:rPr>
        <w:t>一、</w:t>
      </w:r>
      <w:r>
        <w:rPr>
          <w:rFonts w:ascii="Times New Roman" w:hAnsi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仿宋_GB2312"/>
          <w:color w:val="000000"/>
          <w:sz w:val="32"/>
          <w:szCs w:val="32"/>
        </w:rPr>
        <w:t>年度自治区优秀博士、硕士学位论文评选工作</w:t>
      </w:r>
      <w:r>
        <w:rPr>
          <w:rFonts w:hint="eastAsia" w:ascii="仿宋_GB2312" w:hAnsi="仿宋_GB2312"/>
          <w:color w:val="000000"/>
          <w:sz w:val="32"/>
          <w:szCs w:val="32"/>
        </w:rPr>
        <w:t>材料命名方式</w:t>
      </w:r>
    </w:p>
    <w:p>
      <w:pPr>
        <w:rPr>
          <w:rFonts w:hint="eastAsia"/>
        </w:rPr>
      </w:pPr>
      <w:r>
        <w:rPr>
          <w:rFonts w:hint="eastAsia"/>
        </w:rPr>
        <w:t>1.推荐汇总表:</w:t>
      </w:r>
    </w:p>
    <w:p>
      <w:pPr>
        <w:rPr>
          <w:rFonts w:hint="eastAsia"/>
        </w:rPr>
      </w:pPr>
      <w:r>
        <w:rPr>
          <w:rFonts w:hint="eastAsia"/>
        </w:rPr>
        <w:t>学校名称+推荐汇总表</w:t>
      </w:r>
    </w:p>
    <w:p/>
    <w:p>
      <w:pPr>
        <w:tabs>
          <w:tab w:val="left" w:pos="1770"/>
        </w:tabs>
        <w:rPr>
          <w:rFonts w:hint="eastAsia"/>
        </w:rPr>
      </w:pPr>
      <w:r>
        <w:rPr>
          <w:rFonts w:hint="eastAsia"/>
        </w:rPr>
        <w:t>2. 论文原文： 学号后增加PY</w:t>
      </w:r>
    </w:p>
    <w:p>
      <w:pPr>
        <w:tabs>
          <w:tab w:val="left" w:pos="1770"/>
        </w:tabs>
        <w:rPr>
          <w:rFonts w:hint="eastAsia"/>
        </w:rPr>
      </w:pPr>
      <w:r>
        <w:rPr>
          <w:rFonts w:hint="eastAsia"/>
        </w:rPr>
        <w:t>学校代码_学号PY_LW.pdf，</w:t>
      </w:r>
    </w:p>
    <w:p>
      <w:pPr>
        <w:tabs>
          <w:tab w:val="left" w:pos="1770"/>
        </w:tabs>
        <w:rPr>
          <w:rFonts w:hint="eastAsia"/>
        </w:rPr>
      </w:pPr>
      <w:r>
        <w:rPr>
          <w:rFonts w:hint="eastAsia"/>
        </w:rPr>
        <w:t>如10001_10011201312002PY_LW.pdf</w:t>
      </w:r>
    </w:p>
    <w:p>
      <w:pPr>
        <w:tabs>
          <w:tab w:val="left" w:pos="1770"/>
        </w:tabs>
      </w:pPr>
    </w:p>
    <w:p>
      <w:pPr>
        <w:rPr>
          <w:rFonts w:hint="eastAsia"/>
        </w:rPr>
      </w:pPr>
      <w:r>
        <w:rPr>
          <w:rFonts w:hint="eastAsia"/>
        </w:rPr>
        <w:t xml:space="preserve">3.摘要： </w:t>
      </w:r>
    </w:p>
    <w:p>
      <w:pPr>
        <w:rPr>
          <w:rFonts w:hint="eastAsia"/>
        </w:rPr>
      </w:pPr>
      <w:r>
        <w:rPr>
          <w:rFonts w:hint="eastAsia"/>
        </w:rPr>
        <w:t>学校代码_学号_ZY.txt，</w:t>
      </w:r>
    </w:p>
    <w:p>
      <w:pPr>
        <w:rPr>
          <w:rFonts w:hint="eastAsia"/>
        </w:rPr>
      </w:pPr>
      <w:r>
        <w:rPr>
          <w:rFonts w:hint="eastAsia"/>
        </w:rPr>
        <w:t>如10001_10011201312002_ZY.txt</w:t>
      </w:r>
    </w:p>
    <w:p/>
    <w:p>
      <w:pPr>
        <w:rPr>
          <w:rFonts w:hint="eastAsia"/>
        </w:rPr>
      </w:pPr>
      <w:r>
        <w:rPr>
          <w:rFonts w:hint="eastAsia"/>
        </w:rPr>
        <w:t>4.推荐表：</w:t>
      </w:r>
    </w:p>
    <w:p>
      <w:pPr>
        <w:rPr>
          <w:rFonts w:hint="eastAsia"/>
        </w:rPr>
      </w:pPr>
      <w:r>
        <w:rPr>
          <w:rFonts w:hint="eastAsia"/>
        </w:rPr>
        <w:t>学校代码_学号_DJB.pdf，</w:t>
      </w:r>
    </w:p>
    <w:p>
      <w:pPr>
        <w:rPr>
          <w:rFonts w:hint="eastAsia"/>
        </w:rPr>
      </w:pPr>
      <w:r>
        <w:rPr>
          <w:rFonts w:hint="eastAsia"/>
        </w:rPr>
        <w:t>如10001_10011201312002_DJB.pdf</w:t>
      </w:r>
    </w:p>
    <w:p/>
    <w:p>
      <w:pPr>
        <w:rPr>
          <w:rFonts w:hint="eastAsia"/>
        </w:rPr>
      </w:pPr>
      <w:r>
        <w:rPr>
          <w:rFonts w:hint="eastAsia"/>
        </w:rPr>
        <w:t xml:space="preserve">5.简况表： </w:t>
      </w:r>
    </w:p>
    <w:p>
      <w:pPr>
        <w:rPr>
          <w:rFonts w:hint="eastAsia"/>
        </w:rPr>
      </w:pPr>
      <w:r>
        <w:rPr>
          <w:rFonts w:hint="eastAsia"/>
        </w:rPr>
        <w:t>学校代码_学号 _JKB.pdf，</w:t>
      </w:r>
    </w:p>
    <w:p>
      <w:pPr>
        <w:rPr>
          <w:rFonts w:hint="eastAsia"/>
        </w:rPr>
      </w:pPr>
      <w:r>
        <w:rPr>
          <w:rFonts w:hint="eastAsia"/>
        </w:rPr>
        <w:t>如10001_10011201312002_JKB.pdf</w:t>
      </w:r>
    </w:p>
    <w:p/>
    <w:p>
      <w:pPr>
        <w:rPr>
          <w:rFonts w:hint="eastAsia"/>
        </w:rPr>
      </w:pPr>
      <w:r>
        <w:rPr>
          <w:rFonts w:hint="eastAsia"/>
        </w:rPr>
        <w:t xml:space="preserve">6.其他材料： </w:t>
      </w:r>
    </w:p>
    <w:p>
      <w:pPr>
        <w:rPr>
          <w:rFonts w:hint="eastAsia"/>
        </w:rPr>
      </w:pPr>
      <w:r>
        <w:rPr>
          <w:rFonts w:hint="eastAsia"/>
        </w:rPr>
        <w:t>学校代码_学号_QT.zip，</w:t>
      </w:r>
    </w:p>
    <w:p>
      <w:pPr>
        <w:rPr>
          <w:rFonts w:hint="eastAsia"/>
        </w:rPr>
      </w:pPr>
      <w:r>
        <w:rPr>
          <w:rFonts w:hint="eastAsia"/>
        </w:rPr>
        <w:t>如10001_10011201312002_QT.zip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汇总数据表:</w:t>
      </w:r>
    </w:p>
    <w:p>
      <w:pPr>
        <w:rPr>
          <w:rFonts w:hint="eastAsia"/>
        </w:rPr>
      </w:pPr>
      <w:r>
        <w:rPr>
          <w:rFonts w:hint="eastAsia"/>
        </w:rPr>
        <w:t>学校名称+汇总数据表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优秀论文电子版材料中博、硕士学位论文各为独立文件夹，文件夹内每篇论文单独为一个子文件夹，每个子文件夹包含2-6的电子版材料。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NzQxODc2OWZhNTFhODRmYTczZTJjOWI0NmZiODMifQ=="/>
  </w:docVars>
  <w:rsids>
    <w:rsidRoot w:val="00AC6EA3"/>
    <w:rsid w:val="00237C79"/>
    <w:rsid w:val="00350B6C"/>
    <w:rsid w:val="007C3B40"/>
    <w:rsid w:val="00A65C29"/>
    <w:rsid w:val="00AC6EA3"/>
    <w:rsid w:val="2FB871C3"/>
    <w:rsid w:val="64180F33"/>
    <w:rsid w:val="DFB29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471</Characters>
  <Lines>3</Lines>
  <Paragraphs>1</Paragraphs>
  <TotalTime>116</TotalTime>
  <ScaleCrop>false</ScaleCrop>
  <LinksUpToDate>false</LinksUpToDate>
  <CharactersWithSpaces>552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2023-02-28T16:52:00Z</dcterms:created>
  <dc:creator>john</dc:creator>
  <cp:lastModifiedBy>王淑清</cp:lastModifiedBy>
  <dcterms:modified xsi:type="dcterms:W3CDTF">2024-04-25T02:11:44Z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24DC010EE86D4EE7B84BB9F528CAF547_13</vt:lpwstr>
  </property>
</Properties>
</file>